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6E8" w:rsidRDefault="009806E8" w:rsidP="009806E8"/>
    <w:p w:rsidR="009806E8" w:rsidRPr="00105B07" w:rsidRDefault="009806E8" w:rsidP="009806E8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105B07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A4930" wp14:editId="0B7668A5">
                <wp:simplePos x="0" y="0"/>
                <wp:positionH relativeFrom="column">
                  <wp:posOffset>-259773</wp:posOffset>
                </wp:positionH>
                <wp:positionV relativeFrom="paragraph">
                  <wp:posOffset>-425450</wp:posOffset>
                </wp:positionV>
                <wp:extent cx="0" cy="11086407"/>
                <wp:effectExtent l="0" t="0" r="19050" b="127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864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22253" id="直線コネクタ 2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5pt,-33.5pt" to="-20.45pt,8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" strokecolor="black [3213]" strokeweight=".5pt">
                <v:stroke dashstyle="longDash" joinstyle="miter"/>
              </v:line>
            </w:pict>
          </mc:Fallback>
        </mc:AlternateContent>
      </w:r>
      <w:r w:rsidRPr="00105B07">
        <w:rPr>
          <w:rFonts w:ascii="HG丸ｺﾞｼｯｸM-PRO" w:eastAsia="HG丸ｺﾞｼｯｸM-PRO" w:hAnsi="HG丸ｺﾞｼｯｸM-PRO" w:hint="eastAsia"/>
          <w:sz w:val="32"/>
          <w:szCs w:val="32"/>
        </w:rPr>
        <w:t>成田国際航空専門学校</w:t>
      </w:r>
    </w:p>
    <w:p w:rsidR="009806E8" w:rsidRPr="00105B07" w:rsidRDefault="009806E8" w:rsidP="009806E8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105B07">
        <w:rPr>
          <w:rFonts w:ascii="HG丸ｺﾞｼｯｸM-PRO" w:eastAsia="HG丸ｺﾞｼｯｸM-PRO" w:hAnsi="HG丸ｺﾞｼｯｸM-PRO" w:hint="eastAsia"/>
          <w:sz w:val="32"/>
          <w:szCs w:val="32"/>
        </w:rPr>
        <w:t>202</w:t>
      </w:r>
      <w:r w:rsidR="00E7543D">
        <w:rPr>
          <w:rFonts w:ascii="HG丸ｺﾞｼｯｸM-PRO" w:eastAsia="HG丸ｺﾞｼｯｸM-PRO" w:hAnsi="HG丸ｺﾞｼｯｸM-PRO"/>
          <w:sz w:val="32"/>
          <w:szCs w:val="32"/>
        </w:rPr>
        <w:t>4</w:t>
      </w:r>
      <w:bookmarkStart w:id="0" w:name="_GoBack"/>
      <w:bookmarkEnd w:id="0"/>
      <w:r w:rsidRPr="00105B07">
        <w:rPr>
          <w:rFonts w:ascii="HG丸ｺﾞｼｯｸM-PRO" w:eastAsia="HG丸ｺﾞｼｯｸM-PRO" w:hAnsi="HG丸ｺﾞｼｯｸM-PRO" w:hint="eastAsia"/>
          <w:sz w:val="32"/>
          <w:szCs w:val="32"/>
        </w:rPr>
        <w:t>年度　総合型選抜　エントリーシート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7"/>
        <w:gridCol w:w="6267"/>
      </w:tblGrid>
      <w:tr w:rsidR="009806E8" w:rsidRPr="00105B07" w:rsidTr="00DB370D">
        <w:tc>
          <w:tcPr>
            <w:tcW w:w="2689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志望</w:t>
            </w:r>
            <w:r w:rsidRPr="00105B07">
              <w:rPr>
                <w:rFonts w:ascii="HG丸ｺﾞｼｯｸM-PRO" w:eastAsia="HG丸ｺﾞｼｯｸM-PRO" w:hAnsi="HG丸ｺﾞｼｯｸM-PRO" w:hint="eastAsia"/>
                <w:shd w:val="clear" w:color="auto" w:fill="D9D9D9" w:themeFill="background1" w:themeFillShade="D9"/>
              </w:rPr>
              <w:t>学科</w:t>
            </w:r>
          </w:p>
        </w:tc>
        <w:tc>
          <w:tcPr>
            <w:tcW w:w="7767" w:type="dxa"/>
          </w:tcPr>
          <w:p w:rsidR="009806E8" w:rsidRPr="00105B07" w:rsidRDefault="009806E8" w:rsidP="00DB370D">
            <w:pPr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航空整備士コース　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航空技術コース　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>グランドサポート学科</w:t>
            </w:r>
          </w:p>
        </w:tc>
      </w:tr>
    </w:tbl>
    <w:p w:rsidR="009806E8" w:rsidRPr="00105B07" w:rsidRDefault="009806E8" w:rsidP="009806E8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455"/>
        <w:gridCol w:w="325"/>
        <w:gridCol w:w="860"/>
        <w:gridCol w:w="228"/>
        <w:gridCol w:w="2361"/>
      </w:tblGrid>
      <w:tr w:rsidR="009806E8" w:rsidRPr="00105B07" w:rsidTr="00DB370D">
        <w:trPr>
          <w:trHeight w:val="219"/>
        </w:trPr>
        <w:tc>
          <w:tcPr>
            <w:tcW w:w="2830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3090" w:type="dxa"/>
            <w:gridSpan w:val="2"/>
            <w:shd w:val="clear" w:color="auto" w:fill="auto"/>
          </w:tcPr>
          <w:p w:rsidR="009806E8" w:rsidRPr="00105B07" w:rsidRDefault="009806E8" w:rsidP="00DB370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　　男・女</w:t>
            </w:r>
          </w:p>
        </w:tc>
      </w:tr>
      <w:tr w:rsidR="009806E8" w:rsidRPr="00105B07" w:rsidTr="00DB370D">
        <w:trPr>
          <w:trHeight w:val="477"/>
        </w:trPr>
        <w:tc>
          <w:tcPr>
            <w:tcW w:w="2830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544" w:type="dxa"/>
            <w:gridSpan w:val="2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3090" w:type="dxa"/>
            <w:gridSpan w:val="2"/>
            <w:shd w:val="clear" w:color="auto" w:fill="auto"/>
          </w:tcPr>
          <w:p w:rsidR="009806E8" w:rsidRPr="00105B07" w:rsidRDefault="009806E8" w:rsidP="00DB370D">
            <w:pPr>
              <w:widowControl/>
              <w:ind w:firstLineChars="300" w:firstLine="630"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満　　　　　才</w:t>
            </w:r>
          </w:p>
        </w:tc>
      </w:tr>
      <w:tr w:rsidR="009806E8" w:rsidRPr="00105B07" w:rsidTr="00DB370D">
        <w:tc>
          <w:tcPr>
            <w:tcW w:w="2830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現住所</w:t>
            </w:r>
          </w:p>
        </w:tc>
        <w:tc>
          <w:tcPr>
            <w:tcW w:w="7626" w:type="dxa"/>
            <w:gridSpan w:val="5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〒　　　－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6E8" w:rsidRPr="00105B07" w:rsidTr="00DB370D">
        <w:trPr>
          <w:trHeight w:val="730"/>
        </w:trPr>
        <w:tc>
          <w:tcPr>
            <w:tcW w:w="2830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119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自宅</w:t>
            </w:r>
          </w:p>
        </w:tc>
        <w:tc>
          <w:tcPr>
            <w:tcW w:w="4507" w:type="dxa"/>
            <w:gridSpan w:val="4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携帯電話</w:t>
            </w:r>
          </w:p>
        </w:tc>
      </w:tr>
      <w:tr w:rsidR="009806E8" w:rsidRPr="00105B07" w:rsidTr="00DB370D">
        <w:trPr>
          <w:trHeight w:val="405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出身高校</w:t>
            </w:r>
          </w:p>
        </w:tc>
        <w:tc>
          <w:tcPr>
            <w:tcW w:w="7626" w:type="dxa"/>
            <w:gridSpan w:val="5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　立　　　　　　　　　　　高等学校　　　　　　　　　　　　　　科</w:t>
            </w:r>
          </w:p>
        </w:tc>
      </w:tr>
      <w:tr w:rsidR="009806E8" w:rsidRPr="00105B07" w:rsidTr="00DB370D">
        <w:trPr>
          <w:trHeight w:val="405"/>
        </w:trPr>
        <w:tc>
          <w:tcPr>
            <w:tcW w:w="2830" w:type="dxa"/>
            <w:vMerge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全日制　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定時制　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>通信制</w:t>
            </w:r>
          </w:p>
        </w:tc>
        <w:tc>
          <w:tcPr>
            <w:tcW w:w="4507" w:type="dxa"/>
            <w:gridSpan w:val="4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年　　　月（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卒業　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>卒業見込）</w:t>
            </w:r>
          </w:p>
        </w:tc>
      </w:tr>
      <w:tr w:rsidR="009806E8" w:rsidRPr="00105B07" w:rsidTr="00DB370D">
        <w:trPr>
          <w:trHeight w:val="813"/>
        </w:trPr>
        <w:tc>
          <w:tcPr>
            <w:tcW w:w="2830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※技能連携校在籍の場合は記入してください。</w:t>
            </w:r>
          </w:p>
        </w:tc>
        <w:tc>
          <w:tcPr>
            <w:tcW w:w="3119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05B07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※高卒認定の場合は記入してください。</w:t>
            </w:r>
          </w:p>
        </w:tc>
        <w:tc>
          <w:tcPr>
            <w:tcW w:w="2806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年　　月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合格　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>合格見込）</w:t>
            </w:r>
          </w:p>
        </w:tc>
      </w:tr>
      <w:tr w:rsidR="009806E8" w:rsidRPr="00105B07" w:rsidTr="00DB370D">
        <w:tc>
          <w:tcPr>
            <w:tcW w:w="2830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最終学歴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sz w:val="16"/>
                <w:szCs w:val="16"/>
              </w:rPr>
            </w:pPr>
            <w:r w:rsidRPr="00105B07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※必要な場合は記入してください。</w:t>
            </w:r>
          </w:p>
        </w:tc>
        <w:tc>
          <w:tcPr>
            <w:tcW w:w="7626" w:type="dxa"/>
            <w:gridSpan w:val="5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　　　　　　　　大学・短期大学　　　　　　　　　　　　学部　　　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　　　　　　　　専門学校　　　　　　　　　　　　　　　学科</w:t>
            </w:r>
          </w:p>
          <w:p w:rsidR="009806E8" w:rsidRPr="00105B07" w:rsidRDefault="009806E8" w:rsidP="00DB370D">
            <w:pPr>
              <w:widowControl/>
              <w:ind w:firstLineChars="400" w:firstLine="840"/>
              <w:jc w:val="righ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年　　　　月（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卒業　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卒業見込　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>中退）</w:t>
            </w:r>
          </w:p>
        </w:tc>
      </w:tr>
    </w:tbl>
    <w:p w:rsidR="009806E8" w:rsidRPr="00105B07" w:rsidRDefault="009806E8" w:rsidP="009806E8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9"/>
        <w:gridCol w:w="6355"/>
      </w:tblGrid>
      <w:tr w:rsidR="009806E8" w:rsidRPr="00105B07" w:rsidTr="00DB370D">
        <w:tc>
          <w:tcPr>
            <w:tcW w:w="2547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保護者署名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（未成年の場合）</w:t>
            </w:r>
          </w:p>
        </w:tc>
        <w:tc>
          <w:tcPr>
            <w:tcW w:w="7909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私は上記の者がエントリーすることを承認します。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署名　　　　　　　　　　　　　　　　　　　　　　続柄</w:t>
            </w:r>
          </w:p>
        </w:tc>
      </w:tr>
    </w:tbl>
    <w:p w:rsidR="009806E8" w:rsidRPr="00105B07" w:rsidRDefault="009806E8" w:rsidP="009806E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9806E8" w:rsidRPr="00105B07" w:rsidRDefault="009806E8" w:rsidP="009806E8">
      <w:pPr>
        <w:widowControl/>
        <w:ind w:left="840" w:hangingChars="400" w:hanging="840"/>
        <w:rPr>
          <w:rFonts w:ascii="HG丸ｺﾞｼｯｸM-PRO" w:eastAsia="HG丸ｺﾞｼｯｸM-PRO" w:hAnsi="HG丸ｺﾞｼｯｸM-PRO"/>
          <w:color w:val="FF0000"/>
        </w:rPr>
      </w:pPr>
    </w:p>
    <w:p w:rsidR="009806E8" w:rsidRPr="00105B07" w:rsidRDefault="009806E8" w:rsidP="009806E8">
      <w:pPr>
        <w:widowControl/>
        <w:ind w:left="840" w:hangingChars="400" w:hanging="840"/>
        <w:rPr>
          <w:rFonts w:ascii="HG丸ｺﾞｼｯｸM-PRO" w:eastAsia="HG丸ｺﾞｼｯｸM-PRO" w:hAnsi="HG丸ｺﾞｼｯｸM-PRO"/>
        </w:rPr>
      </w:pPr>
      <w:r w:rsidRPr="00105B07">
        <w:rPr>
          <w:rFonts w:ascii="HG丸ｺﾞｼｯｸM-PRO" w:eastAsia="HG丸ｺﾞｼｯｸM-PRO" w:hAnsi="HG丸ｺﾞｼｯｸM-PRO" w:cs="ＭＳ 明朝" w:hint="eastAsia"/>
        </w:rPr>
        <w:t>※エントリーシートを受理した後、面接日時は郵送にて通知します。</w:t>
      </w:r>
    </w:p>
    <w:p w:rsidR="009806E8" w:rsidRPr="00105B07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:rsidR="009806E8" w:rsidRPr="00105B07" w:rsidRDefault="009806E8" w:rsidP="009806E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以下の各項目について、枠内に</w:t>
      </w:r>
      <w:r w:rsidRPr="00105B07">
        <w:rPr>
          <w:rFonts w:ascii="HG丸ｺﾞｼｯｸM-PRO" w:eastAsia="HG丸ｺﾞｼｯｸM-PRO" w:hAnsi="HG丸ｺﾞｼｯｸM-PRO" w:hint="eastAsia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06E8" w:rsidRPr="00105B07" w:rsidTr="00DB370D">
        <w:tc>
          <w:tcPr>
            <w:tcW w:w="10456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本校を志望する理由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6E8" w:rsidRPr="00105B07" w:rsidTr="00DB370D">
        <w:tc>
          <w:tcPr>
            <w:tcW w:w="10456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学科を選んだ理由、その学科で学びたいこと・取得したい資格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6E8" w:rsidRPr="00105B07" w:rsidTr="00DB370D">
        <w:tc>
          <w:tcPr>
            <w:tcW w:w="10456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卒業後の進路・目標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6E8" w:rsidRPr="00105B07" w:rsidTr="00DB370D">
        <w:tc>
          <w:tcPr>
            <w:tcW w:w="10456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あなたの長所と短所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6E8" w:rsidRPr="00105B07" w:rsidTr="00DB370D">
        <w:tc>
          <w:tcPr>
            <w:tcW w:w="10456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※高校既卒者は、卒業後の経歴（学歴・職歴等）を記入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806E8" w:rsidRDefault="00324976" w:rsidP="009806E8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エントリーシートを</w:t>
      </w:r>
      <w:r w:rsidR="003A27A5">
        <w:rPr>
          <w:rFonts w:ascii="HG丸ｺﾞｼｯｸM-PRO" w:eastAsia="HG丸ｺﾞｼｯｸM-PRO" w:hAnsi="HG丸ｺﾞｼｯｸM-PRO" w:hint="eastAsia"/>
        </w:rPr>
        <w:t>電子メールで</w:t>
      </w:r>
      <w:r w:rsidR="009806E8">
        <w:rPr>
          <w:rFonts w:ascii="HG丸ｺﾞｼｯｸM-PRO" w:eastAsia="HG丸ｺﾞｼｯｸM-PRO" w:hAnsi="HG丸ｺﾞｼｯｸM-PRO" w:hint="eastAsia"/>
        </w:rPr>
        <w:t>提出する場合は、下記アドレスまで送付してください。</w:t>
      </w:r>
    </w:p>
    <w:p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koho@niia.ac.jp</w:t>
      </w:r>
    </w:p>
    <w:p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:rsidR="00BF349D" w:rsidRPr="009806E8" w:rsidRDefault="00BF349D"/>
    <w:sectPr w:rsidR="00BF349D" w:rsidRPr="009806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E90" w:rsidRDefault="00B10E90" w:rsidP="00324976">
      <w:r>
        <w:separator/>
      </w:r>
    </w:p>
  </w:endnote>
  <w:endnote w:type="continuationSeparator" w:id="0">
    <w:p w:rsidR="00B10E90" w:rsidRDefault="00B10E90" w:rsidP="0032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400000000000000"/>
    <w:charset w:val="80"/>
    <w:family w:val="modern"/>
    <w:pitch w:val="variable"/>
    <w:sig w:usb0="E00002FF" w:usb1="6AC7FD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E90" w:rsidRDefault="00B10E90" w:rsidP="00324976">
      <w:r>
        <w:separator/>
      </w:r>
    </w:p>
  </w:footnote>
  <w:footnote w:type="continuationSeparator" w:id="0">
    <w:p w:rsidR="00B10E90" w:rsidRDefault="00B10E90" w:rsidP="00324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E8"/>
    <w:rsid w:val="001470E1"/>
    <w:rsid w:val="00194476"/>
    <w:rsid w:val="00324976"/>
    <w:rsid w:val="003A27A5"/>
    <w:rsid w:val="00681CC2"/>
    <w:rsid w:val="009006B6"/>
    <w:rsid w:val="009806E8"/>
    <w:rsid w:val="00AB2C50"/>
    <w:rsid w:val="00B10E90"/>
    <w:rsid w:val="00B21E65"/>
    <w:rsid w:val="00BF349D"/>
    <w:rsid w:val="00E7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8508DD"/>
  <w15:chartTrackingRefBased/>
  <w15:docId w15:val="{533913FA-EE41-42BF-BCE5-669EA892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49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4976"/>
  </w:style>
  <w:style w:type="paragraph" w:styleId="a6">
    <w:name w:val="footer"/>
    <w:basedOn w:val="a"/>
    <w:link w:val="a7"/>
    <w:uiPriority w:val="99"/>
    <w:unhideWhenUsed/>
    <w:rsid w:val="00324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4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n.onishi</dc:creator>
  <cp:keywords/>
  <dc:description/>
  <cp:lastModifiedBy>iwawaki</cp:lastModifiedBy>
  <cp:revision>4</cp:revision>
  <dcterms:created xsi:type="dcterms:W3CDTF">2023-05-24T01:02:00Z</dcterms:created>
  <dcterms:modified xsi:type="dcterms:W3CDTF">2023-05-24T01:03:00Z</dcterms:modified>
</cp:coreProperties>
</file>